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4FEE" w14:textId="77777777" w:rsidR="009D1A5E" w:rsidRDefault="00000000">
      <w:pPr>
        <w:spacing w:before="120" w:after="120"/>
        <w:jc w:val="center"/>
        <w:rPr>
          <w:color w:val="00000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 wp14:anchorId="32C03957" wp14:editId="1364886A">
            <wp:extent cx="4045045" cy="2309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41528" t="7641" b="25581"/>
                    <a:stretch>
                      <a:fillRect/>
                    </a:stretch>
                  </pic:blipFill>
                  <pic:spPr>
                    <a:xfrm>
                      <a:off x="0" y="0"/>
                      <a:ext cx="4045045" cy="2309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C8155C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AE8313A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PRESSEMITTEILUNG</w:t>
      </w:r>
    </w:p>
    <w:p w14:paraId="18B570DD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3B78C41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Auftaktveranstaltung zur Internationalen Kampagne zum Monitoring </w:t>
      </w:r>
    </w:p>
    <w:p w14:paraId="338C5568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OPEN OLYMPICS 2026</w:t>
      </w:r>
    </w:p>
    <w:p w14:paraId="29B54EAC" w14:textId="5ED9462C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„Wir wollen transparente, integre und rechenschaftspflichtige </w:t>
      </w:r>
      <w:r w:rsidR="00023415">
        <w:rPr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lympische und </w:t>
      </w:r>
      <w:r w:rsidR="00136219">
        <w:rPr>
          <w:b/>
          <w:color w:val="FF0000"/>
          <w:sz w:val="28"/>
          <w:szCs w:val="28"/>
        </w:rPr>
        <w:t>p</w:t>
      </w:r>
      <w:r>
        <w:rPr>
          <w:b/>
          <w:color w:val="FF0000"/>
          <w:sz w:val="28"/>
          <w:szCs w:val="28"/>
        </w:rPr>
        <w:t>aralympische Spiele“</w:t>
      </w:r>
    </w:p>
    <w:p w14:paraId="2B97F8CC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307B90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Dienstag, 14. Mai 2024, 9.30 Uhr</w:t>
      </w:r>
    </w:p>
    <w:p w14:paraId="5F00E16F" w14:textId="77777777" w:rsidR="009D1A5E" w:rsidRPr="000234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023415">
        <w:rPr>
          <w:b/>
          <w:color w:val="000000"/>
        </w:rPr>
        <w:t xml:space="preserve">Auditorium </w:t>
      </w:r>
      <w:proofErr w:type="spellStart"/>
      <w:r w:rsidRPr="00023415">
        <w:rPr>
          <w:b/>
          <w:color w:val="000000"/>
        </w:rPr>
        <w:t>Cos.Mo</w:t>
      </w:r>
      <w:proofErr w:type="spellEnd"/>
    </w:p>
    <w:p w14:paraId="3FD539EA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it-IT"/>
        </w:rPr>
      </w:pPr>
      <w:r w:rsidRPr="00215514">
        <w:rPr>
          <w:color w:val="000000"/>
          <w:lang w:val="it-IT"/>
        </w:rPr>
        <w:t>Via Arsenale, 15 c/o Museo dell'Occhiale</w:t>
      </w:r>
      <w:r w:rsidRPr="00215514">
        <w:rPr>
          <w:lang w:val="it-IT"/>
        </w:rPr>
        <w:t xml:space="preserve">, </w:t>
      </w:r>
      <w:r w:rsidRPr="00215514">
        <w:rPr>
          <w:color w:val="000000"/>
          <w:lang w:val="it-IT"/>
        </w:rPr>
        <w:t>32044 Pieve di Cadore, BL</w:t>
      </w:r>
    </w:p>
    <w:p w14:paraId="721B9F05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it-IT"/>
        </w:rPr>
      </w:pPr>
    </w:p>
    <w:p w14:paraId="28B07AEE" w14:textId="2322AF50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Die Kampagne </w:t>
      </w:r>
      <w:r>
        <w:rPr>
          <w:b/>
          <w:color w:val="000000"/>
        </w:rPr>
        <w:t xml:space="preserve">Open Olympics 2026 </w:t>
      </w:r>
      <w:r>
        <w:rPr>
          <w:color w:val="000000"/>
        </w:rPr>
        <w:t>fordert</w:t>
      </w:r>
      <w:r>
        <w:rPr>
          <w:b/>
          <w:color w:val="000000"/>
        </w:rPr>
        <w:t xml:space="preserve"> </w:t>
      </w:r>
      <w:r>
        <w:rPr>
          <w:color w:val="000000"/>
        </w:rPr>
        <w:t>Transparenz, Integrität und Rechenschaftspflicht bei der Errichtung der Infrastrukturen für Olympiade und Paralympi</w:t>
      </w:r>
      <w:r w:rsidR="00215514">
        <w:rPr>
          <w:color w:val="000000"/>
        </w:rPr>
        <w:t>cs</w:t>
      </w:r>
      <w:r>
        <w:rPr>
          <w:color w:val="000000"/>
        </w:rPr>
        <w:t xml:space="preserve"> wie auch bei den Spielen selbst. </w:t>
      </w:r>
    </w:p>
    <w:p w14:paraId="1568B689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2F507A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Die öffentliche Petition wird bereits von einem großen Netzwerk </w:t>
      </w:r>
      <w:r>
        <w:t xml:space="preserve">20 </w:t>
      </w:r>
      <w:r>
        <w:rPr>
          <w:color w:val="000000"/>
        </w:rPr>
        <w:t xml:space="preserve">nationaler und territorialer Verbände geteilt und richtet sich an nationale und internationale Instanzen, die in verschiedenen Funktionen für die Veranstaltung verantwortlich sind: vom Internationalen Olympischen Komitee zum CONI, von SIMICO </w:t>
      </w:r>
      <w:proofErr w:type="spellStart"/>
      <w:r>
        <w:rPr>
          <w:color w:val="000000"/>
        </w:rPr>
        <w:t>S.p.A</w:t>
      </w:r>
      <w:proofErr w:type="spellEnd"/>
      <w:r>
        <w:rPr>
          <w:color w:val="000000"/>
        </w:rPr>
        <w:t xml:space="preserve"> bis zu Anas </w:t>
      </w:r>
      <w:proofErr w:type="spellStart"/>
      <w:r>
        <w:rPr>
          <w:color w:val="000000"/>
        </w:rPr>
        <w:t>S.p.A</w:t>
      </w:r>
      <w:proofErr w:type="spellEnd"/>
      <w:r>
        <w:rPr>
          <w:color w:val="000000"/>
        </w:rPr>
        <w:t>, von der Stiftung Mailand - Cortina 2026 bis zum italienischen Ministerium für Sport und Jugend</w:t>
      </w:r>
      <w:r>
        <w:t>.</w:t>
      </w:r>
    </w:p>
    <w:p w14:paraId="4B2F46B0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B7BD34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Bei der Auftaktveranstaltung werden bisher unveröffentlichte Daten aus einer ersten Erhebung und die Forderung der Petition nach Transparenz vorgestellt.</w:t>
      </w:r>
    </w:p>
    <w:p w14:paraId="76E269F9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Außerdem wird die koordinierte Strategie zur Gründung von Monitoring-Gemeinschaften zur Überwachung der Arbeiten in den verschiedenen Orten vorgestellt. </w:t>
      </w:r>
    </w:p>
    <w:p w14:paraId="67087FD9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1D948D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Neben lokalen </w:t>
      </w:r>
      <w:proofErr w:type="spellStart"/>
      <w:r>
        <w:rPr>
          <w:color w:val="000000"/>
        </w:rPr>
        <w:t>Aktivist</w:t>
      </w:r>
      <w:r>
        <w:t>:</w:t>
      </w:r>
      <w:r>
        <w:rPr>
          <w:color w:val="000000"/>
        </w:rPr>
        <w:t>innen</w:t>
      </w:r>
      <w:proofErr w:type="spellEnd"/>
      <w:r>
        <w:rPr>
          <w:color w:val="000000"/>
        </w:rPr>
        <w:t xml:space="preserve"> werden auch prominente Persönlichkeiten aus der Welt des Umweltschutzes und der Rechtsstaatlichkeit an der Veranstaltung teilnehmen: </w:t>
      </w:r>
      <w:r>
        <w:rPr>
          <w:b/>
          <w:color w:val="000000"/>
        </w:rPr>
        <w:t xml:space="preserve">Don Luigi </w:t>
      </w:r>
      <w:proofErr w:type="spellStart"/>
      <w:r>
        <w:rPr>
          <w:b/>
          <w:color w:val="000000"/>
        </w:rPr>
        <w:t>Ciotti</w:t>
      </w:r>
      <w:proofErr w:type="spellEnd"/>
      <w:r>
        <w:rPr>
          <w:color w:val="000000"/>
        </w:rPr>
        <w:t xml:space="preserve">, Präsident von Libera, der Schriftsteller, </w:t>
      </w:r>
      <w:r>
        <w:rPr>
          <w:b/>
          <w:color w:val="000000"/>
        </w:rPr>
        <w:t>Gian Antonio Stella</w:t>
      </w:r>
      <w:r>
        <w:rPr>
          <w:color w:val="000000"/>
        </w:rPr>
        <w:t xml:space="preserve">, Essayist und </w:t>
      </w:r>
      <w:proofErr w:type="spellStart"/>
      <w:r>
        <w:rPr>
          <w:color w:val="000000"/>
        </w:rPr>
        <w:t>Investigativjournalist</w:t>
      </w:r>
      <w:proofErr w:type="spellEnd"/>
      <w:r>
        <w:rPr>
          <w:color w:val="000000"/>
        </w:rPr>
        <w:t xml:space="preserve"> des Corriere della Sera, sowie </w:t>
      </w:r>
      <w:proofErr w:type="spellStart"/>
      <w:r>
        <w:rPr>
          <w:color w:val="000000"/>
        </w:rPr>
        <w:t>Präsident</w:t>
      </w:r>
      <w:r>
        <w:t>:innen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Vertreter</w:t>
      </w:r>
      <w:r>
        <w:t>:innen</w:t>
      </w:r>
      <w:proofErr w:type="spellEnd"/>
      <w:r>
        <w:rPr>
          <w:color w:val="000000"/>
        </w:rPr>
        <w:t xml:space="preserve"> des italienischen </w:t>
      </w:r>
      <w:r>
        <w:rPr>
          <w:b/>
          <w:color w:val="000000"/>
        </w:rPr>
        <w:t>WWF Italia</w:t>
      </w:r>
      <w:r>
        <w:rPr>
          <w:color w:val="000000"/>
        </w:rPr>
        <w:t xml:space="preserve">, von </w:t>
      </w:r>
      <w:r>
        <w:rPr>
          <w:b/>
          <w:color w:val="000000"/>
        </w:rPr>
        <w:t>Italia Nostra, Legambiente, CAI, Mountain Wilderness Italia, CIPRA Italia.</w:t>
      </w:r>
    </w:p>
    <w:p w14:paraId="25D8D491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A5F955F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Die </w:t>
      </w:r>
      <w:proofErr w:type="spellStart"/>
      <w:r>
        <w:rPr>
          <w:color w:val="000000"/>
        </w:rPr>
        <w:t>Promotor</w:t>
      </w:r>
      <w:r>
        <w:t>:innen</w:t>
      </w:r>
      <w:proofErr w:type="spellEnd"/>
      <w:r>
        <w:rPr>
          <w:color w:val="000000"/>
        </w:rPr>
        <w:t xml:space="preserve"> wollen </w:t>
      </w:r>
      <w:r>
        <w:rPr>
          <w:i/>
          <w:color w:val="000000"/>
        </w:rPr>
        <w:t xml:space="preserve">„sicherstellen, dass mit Ressourcen für Infrastrukturen sowie für die Spiele selbst </w:t>
      </w:r>
      <w:r>
        <w:rPr>
          <w:b/>
          <w:i/>
          <w:color w:val="000000"/>
        </w:rPr>
        <w:t>effizient und transparent umgegangen wird</w:t>
      </w:r>
      <w:r>
        <w:rPr>
          <w:i/>
          <w:color w:val="000000"/>
        </w:rPr>
        <w:t>, dass jeglicher Versuch krimineller, mafiöser und korrupter Unterwanderung unterbunden und nicht zwingend notwendige Kosten vermieden werden.</w:t>
      </w:r>
    </w:p>
    <w:p w14:paraId="0FF2170F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56B611B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i/>
          <w:color w:val="000000"/>
        </w:rPr>
        <w:t xml:space="preserve">Wir als </w:t>
      </w:r>
      <w:proofErr w:type="spellStart"/>
      <w:r>
        <w:rPr>
          <w:i/>
          <w:color w:val="000000"/>
        </w:rPr>
        <w:t>Bewohner</w:t>
      </w:r>
      <w:r>
        <w:rPr>
          <w:i/>
        </w:rPr>
        <w:t>:</w:t>
      </w:r>
      <w:r>
        <w:rPr>
          <w:i/>
          <w:color w:val="000000"/>
        </w:rPr>
        <w:t>innen</w:t>
      </w:r>
      <w:proofErr w:type="spellEnd"/>
      <w:r>
        <w:rPr>
          <w:i/>
          <w:color w:val="000000"/>
        </w:rPr>
        <w:t xml:space="preserve"> vor Ort, als </w:t>
      </w:r>
      <w:proofErr w:type="spellStart"/>
      <w:r>
        <w:rPr>
          <w:i/>
        </w:rPr>
        <w:t>Beschützer:innen</w:t>
      </w:r>
      <w:proofErr w:type="spellEnd"/>
      <w:r>
        <w:rPr>
          <w:i/>
          <w:color w:val="000000"/>
        </w:rPr>
        <w:t xml:space="preserve"> und </w:t>
      </w:r>
      <w:proofErr w:type="spellStart"/>
      <w:r>
        <w:rPr>
          <w:i/>
        </w:rPr>
        <w:t>Bewahrer:innen</w:t>
      </w:r>
      <w:proofErr w:type="spellEnd"/>
      <w:r>
        <w:rPr>
          <w:i/>
          <w:color w:val="000000"/>
        </w:rPr>
        <w:t xml:space="preserve"> historischer und landschaftlicher </w:t>
      </w:r>
      <w:r>
        <w:rPr>
          <w:i/>
        </w:rPr>
        <w:t>Werte wollen</w:t>
      </w:r>
      <w:r>
        <w:rPr>
          <w:i/>
          <w:color w:val="000000"/>
        </w:rPr>
        <w:t xml:space="preserve"> wissen, wie sich die Eingriffe auf unsere Gemeinschaft und auf unsere Umwelt auswirken. </w:t>
      </w:r>
      <w:r>
        <w:rPr>
          <w:i/>
        </w:rPr>
        <w:t xml:space="preserve">Die Voraussetzung dafür ist, dass wir </w:t>
      </w:r>
      <w:r>
        <w:rPr>
          <w:i/>
          <w:color w:val="000000"/>
        </w:rPr>
        <w:t xml:space="preserve">kontinuierlich über die Ausgaben, </w:t>
      </w:r>
      <w:r>
        <w:rPr>
          <w:i/>
        </w:rPr>
        <w:t xml:space="preserve">welche </w:t>
      </w:r>
      <w:r>
        <w:rPr>
          <w:i/>
          <w:color w:val="000000"/>
        </w:rPr>
        <w:t xml:space="preserve">direkt und indirekt im Zusammenhang mit landschaftsbezogenen Eingriffen getätigt werden, informiert </w:t>
      </w:r>
      <w:r>
        <w:rPr>
          <w:i/>
        </w:rPr>
        <w:t xml:space="preserve">werden </w:t>
      </w:r>
      <w:r>
        <w:rPr>
          <w:i/>
          <w:color w:val="000000"/>
        </w:rPr>
        <w:t>und Transparenz herrscht.</w:t>
      </w:r>
      <w:r>
        <w:rPr>
          <w:i/>
        </w:rPr>
        <w:t>”</w:t>
      </w:r>
    </w:p>
    <w:p w14:paraId="13792DAA" w14:textId="77777777" w:rsidR="009D1A5E" w:rsidRDefault="009D1A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b/>
          <w:color w:val="000000"/>
        </w:rPr>
      </w:pPr>
    </w:p>
    <w:p w14:paraId="2AD998F8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CE1D22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it-IT"/>
        </w:rPr>
      </w:pPr>
      <w:r w:rsidRPr="00215514">
        <w:rPr>
          <w:b/>
          <w:color w:val="000000"/>
          <w:lang w:val="it-IT"/>
        </w:rPr>
        <w:t xml:space="preserve">PROGRAMM: </w:t>
      </w:r>
    </w:p>
    <w:p w14:paraId="1640A6A7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</w:p>
    <w:p w14:paraId="49460D8A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it-IT"/>
        </w:rPr>
      </w:pPr>
      <w:r w:rsidRPr="00215514">
        <w:rPr>
          <w:b/>
          <w:color w:val="000000"/>
          <w:lang w:val="it-IT"/>
        </w:rPr>
        <w:t xml:space="preserve">VORMITTAG: 9.30 – 13.00 </w:t>
      </w:r>
      <w:proofErr w:type="spellStart"/>
      <w:r w:rsidRPr="00215514">
        <w:rPr>
          <w:b/>
          <w:color w:val="000000"/>
          <w:lang w:val="it-IT"/>
        </w:rPr>
        <w:t>Uhr</w:t>
      </w:r>
      <w:proofErr w:type="spellEnd"/>
      <w:r w:rsidRPr="00215514">
        <w:rPr>
          <w:b/>
          <w:color w:val="000000"/>
          <w:lang w:val="it-IT"/>
        </w:rPr>
        <w:t xml:space="preserve"> </w:t>
      </w:r>
    </w:p>
    <w:p w14:paraId="1F823BCE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215514">
        <w:rPr>
          <w:color w:val="000000"/>
          <w:lang w:val="it-IT"/>
        </w:rPr>
        <w:t xml:space="preserve">Auditorium </w:t>
      </w:r>
      <w:proofErr w:type="spellStart"/>
      <w:r w:rsidRPr="00215514">
        <w:rPr>
          <w:color w:val="000000"/>
          <w:lang w:val="it-IT"/>
        </w:rPr>
        <w:t>Cos.Mo</w:t>
      </w:r>
      <w:proofErr w:type="spellEnd"/>
      <w:r w:rsidRPr="00215514">
        <w:rPr>
          <w:color w:val="000000"/>
          <w:lang w:val="it-IT"/>
        </w:rPr>
        <w:t>, Via Arsenale, 15 c/o Museo dell'Occhiale, Pieve di Cadore (BL):</w:t>
      </w:r>
    </w:p>
    <w:p w14:paraId="623D0B0D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</w:p>
    <w:p w14:paraId="5ADDDAEC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Begrüßung durch </w:t>
      </w:r>
      <w:proofErr w:type="spellStart"/>
      <w:r>
        <w:rPr>
          <w:b/>
          <w:color w:val="000000"/>
        </w:rPr>
        <w:t>Sindi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Manushi</w:t>
      </w:r>
      <w:proofErr w:type="spellEnd"/>
      <w:r>
        <w:rPr>
          <w:b/>
          <w:color w:val="000000"/>
        </w:rPr>
        <w:t xml:space="preserve">, </w:t>
      </w:r>
      <w:r>
        <w:rPr>
          <w:color w:val="000000"/>
        </w:rPr>
        <w:t xml:space="preserve">Bürgermeisterin von </w:t>
      </w:r>
      <w:proofErr w:type="spellStart"/>
      <w:r>
        <w:rPr>
          <w:color w:val="000000"/>
        </w:rPr>
        <w:t>Pieve</w:t>
      </w:r>
      <w:proofErr w:type="spellEnd"/>
      <w:r>
        <w:rPr>
          <w:color w:val="000000"/>
        </w:rPr>
        <w:t xml:space="preserve"> di Cadore; </w:t>
      </w:r>
    </w:p>
    <w:p w14:paraId="0C246A7A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>
        <w:rPr>
          <w:color w:val="000000"/>
        </w:rPr>
        <w:tab/>
      </w:r>
      <w:r w:rsidRPr="00215514">
        <w:rPr>
          <w:b/>
          <w:color w:val="000000"/>
          <w:lang w:val="it-IT"/>
        </w:rPr>
        <w:t xml:space="preserve">Renzo </w:t>
      </w:r>
      <w:proofErr w:type="spellStart"/>
      <w:r w:rsidRPr="00215514">
        <w:rPr>
          <w:b/>
          <w:color w:val="000000"/>
          <w:lang w:val="it-IT"/>
        </w:rPr>
        <w:t>Bortolot</w:t>
      </w:r>
      <w:proofErr w:type="spellEnd"/>
      <w:r w:rsidRPr="00215514">
        <w:rPr>
          <w:color w:val="000000"/>
          <w:lang w:val="it-IT"/>
        </w:rPr>
        <w:t xml:space="preserve">, </w:t>
      </w:r>
      <w:proofErr w:type="spellStart"/>
      <w:r w:rsidRPr="00215514">
        <w:rPr>
          <w:color w:val="000000"/>
          <w:lang w:val="it-IT"/>
        </w:rPr>
        <w:t>Präsident</w:t>
      </w:r>
      <w:proofErr w:type="spellEnd"/>
      <w:r w:rsidRPr="00215514">
        <w:rPr>
          <w:color w:val="000000"/>
          <w:lang w:val="it-IT"/>
        </w:rPr>
        <w:t xml:space="preserve"> Magnifica Comunità di Cadore;</w:t>
      </w:r>
    </w:p>
    <w:p w14:paraId="6C157C85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</w:p>
    <w:p w14:paraId="0F56EEFC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Verlesung der Petition durch </w:t>
      </w:r>
      <w:r>
        <w:rPr>
          <w:b/>
          <w:color w:val="000000"/>
        </w:rPr>
        <w:t xml:space="preserve">Giovanna </w:t>
      </w:r>
      <w:proofErr w:type="spellStart"/>
      <w:r>
        <w:rPr>
          <w:b/>
          <w:color w:val="000000"/>
        </w:rPr>
        <w:t>Ceiner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und </w:t>
      </w:r>
      <w:r>
        <w:rPr>
          <w:b/>
        </w:rPr>
        <w:t>Josef Oberhofer</w:t>
      </w:r>
      <w:r>
        <w:t xml:space="preserve"> </w:t>
      </w:r>
      <w:r>
        <w:rPr>
          <w:color w:val="000000"/>
        </w:rPr>
        <w:t>(</w:t>
      </w:r>
      <w:proofErr w:type="spellStart"/>
      <w:r>
        <w:t>Vertreter:innen</w:t>
      </w:r>
      <w:proofErr w:type="spellEnd"/>
      <w:r>
        <w:t xml:space="preserve"> territorialer Verbände</w:t>
      </w:r>
      <w:r>
        <w:rPr>
          <w:color w:val="000000"/>
        </w:rPr>
        <w:t xml:space="preserve">) und </w:t>
      </w:r>
      <w:r>
        <w:rPr>
          <w:b/>
          <w:color w:val="000000"/>
        </w:rPr>
        <w:t>Leonardo Ferrante</w:t>
      </w:r>
      <w:r>
        <w:rPr>
          <w:color w:val="000000"/>
        </w:rPr>
        <w:t xml:space="preserve"> (Libera</w:t>
      </w:r>
      <w:r>
        <w:t xml:space="preserve"> </w:t>
      </w:r>
      <w:proofErr w:type="spellStart"/>
      <w:r>
        <w:rPr>
          <w:color w:val="000000"/>
        </w:rPr>
        <w:t>nazionale</w:t>
      </w:r>
      <w:proofErr w:type="spellEnd"/>
      <w:r>
        <w:rPr>
          <w:color w:val="000000"/>
        </w:rPr>
        <w:t xml:space="preserve">) </w:t>
      </w:r>
    </w:p>
    <w:p w14:paraId="151AE5FB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F59D02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Runder Tisch, moderiert von </w:t>
      </w:r>
      <w:r>
        <w:rPr>
          <w:b/>
          <w:color w:val="000000"/>
        </w:rPr>
        <w:t>Gian Antonio Stella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Investigativjournalist</w:t>
      </w:r>
      <w:proofErr w:type="spellEnd"/>
      <w:r>
        <w:rPr>
          <w:color w:val="000000"/>
        </w:rPr>
        <w:t xml:space="preserve">, Schriftsteller und Essayist des Corriere della Sera, mit: </w:t>
      </w:r>
    </w:p>
    <w:p w14:paraId="409532DD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>
        <w:rPr>
          <w:color w:val="000000"/>
        </w:rPr>
        <w:t xml:space="preserve">        </w:t>
      </w:r>
      <w:r w:rsidRPr="00215514">
        <w:rPr>
          <w:color w:val="000000"/>
          <w:lang w:val="it-IT"/>
        </w:rPr>
        <w:t xml:space="preserve">◦ </w:t>
      </w:r>
      <w:r w:rsidRPr="00215514">
        <w:rPr>
          <w:b/>
          <w:color w:val="000000"/>
          <w:lang w:val="it-IT"/>
        </w:rPr>
        <w:t>Gaetano Benedetto</w:t>
      </w:r>
      <w:r w:rsidRPr="00215514">
        <w:rPr>
          <w:color w:val="000000"/>
          <w:lang w:val="it-IT"/>
        </w:rPr>
        <w:t xml:space="preserve">, </w:t>
      </w:r>
      <w:proofErr w:type="spellStart"/>
      <w:r w:rsidRPr="00215514">
        <w:rPr>
          <w:color w:val="000000"/>
          <w:lang w:val="it-IT"/>
        </w:rPr>
        <w:t>Präsident</w:t>
      </w:r>
      <w:proofErr w:type="spellEnd"/>
      <w:r w:rsidRPr="00215514">
        <w:rPr>
          <w:color w:val="000000"/>
          <w:lang w:val="it-IT"/>
        </w:rPr>
        <w:t xml:space="preserve"> WWF Italia-</w:t>
      </w:r>
      <w:proofErr w:type="spellStart"/>
      <w:r w:rsidRPr="00215514">
        <w:rPr>
          <w:color w:val="000000"/>
          <w:lang w:val="it-IT"/>
        </w:rPr>
        <w:t>Studienzentrum</w:t>
      </w:r>
      <w:proofErr w:type="spellEnd"/>
    </w:p>
    <w:p w14:paraId="36CD19A8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215514">
        <w:rPr>
          <w:color w:val="000000"/>
          <w:lang w:val="it-IT"/>
        </w:rPr>
        <w:t xml:space="preserve">        ◦ </w:t>
      </w:r>
      <w:r w:rsidRPr="00215514">
        <w:rPr>
          <w:b/>
          <w:color w:val="000000"/>
          <w:lang w:val="it-IT"/>
        </w:rPr>
        <w:t>Vanda Bonardo</w:t>
      </w:r>
      <w:r w:rsidRPr="00215514">
        <w:rPr>
          <w:color w:val="000000"/>
          <w:lang w:val="it-IT"/>
        </w:rPr>
        <w:t xml:space="preserve">, </w:t>
      </w:r>
      <w:proofErr w:type="spellStart"/>
      <w:r w:rsidRPr="00215514">
        <w:rPr>
          <w:color w:val="000000"/>
          <w:lang w:val="it-IT"/>
        </w:rPr>
        <w:t>Präsidentin</w:t>
      </w:r>
      <w:proofErr w:type="spellEnd"/>
      <w:r w:rsidRPr="00215514">
        <w:rPr>
          <w:color w:val="000000"/>
          <w:lang w:val="it-IT"/>
        </w:rPr>
        <w:t xml:space="preserve"> CIPRA Italia</w:t>
      </w:r>
    </w:p>
    <w:p w14:paraId="755E25E8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  <w:r w:rsidRPr="00215514">
        <w:rPr>
          <w:color w:val="000000"/>
          <w:lang w:val="it-IT"/>
        </w:rPr>
        <w:t xml:space="preserve">        </w:t>
      </w:r>
      <w:r w:rsidRPr="00215514">
        <w:rPr>
          <w:color w:val="000000"/>
          <w:lang w:val="en-GB"/>
        </w:rPr>
        <w:t xml:space="preserve">◦ </w:t>
      </w:r>
      <w:r w:rsidRPr="00215514">
        <w:rPr>
          <w:b/>
          <w:color w:val="000000"/>
          <w:lang w:val="en-GB"/>
        </w:rPr>
        <w:t>Luigi Casanova</w:t>
      </w:r>
      <w:r w:rsidRPr="00215514">
        <w:rPr>
          <w:color w:val="000000"/>
          <w:lang w:val="en-GB"/>
        </w:rPr>
        <w:t>, Präsident Mountain Wilderness Italia</w:t>
      </w:r>
    </w:p>
    <w:p w14:paraId="37E13A5B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15514">
        <w:rPr>
          <w:color w:val="000000"/>
          <w:lang w:val="en-GB"/>
        </w:rPr>
        <w:t xml:space="preserve">        </w:t>
      </w:r>
      <w:r>
        <w:rPr>
          <w:color w:val="000000"/>
        </w:rPr>
        <w:t>◦</w:t>
      </w:r>
      <w:r>
        <w:rPr>
          <w:b/>
          <w:color w:val="000000"/>
        </w:rPr>
        <w:t xml:space="preserve"> Enrico Fontana</w:t>
      </w:r>
      <w:r>
        <w:rPr>
          <w:color w:val="000000"/>
        </w:rPr>
        <w:t>, Vorstandsmitglied und Leiter der Beobachtungsstelle für Umwelt und Legalität von Legambiente</w:t>
      </w:r>
    </w:p>
    <w:p w14:paraId="56887F50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◦ </w:t>
      </w:r>
      <w:r>
        <w:rPr>
          <w:b/>
          <w:color w:val="000000"/>
        </w:rPr>
        <w:t xml:space="preserve">Adriano </w:t>
      </w:r>
      <w:proofErr w:type="spellStart"/>
      <w:r>
        <w:rPr>
          <w:b/>
          <w:color w:val="000000"/>
        </w:rPr>
        <w:t>Marchini</w:t>
      </w:r>
      <w:proofErr w:type="spellEnd"/>
      <w:r>
        <w:rPr>
          <w:color w:val="000000"/>
        </w:rPr>
        <w:t>, Regionalratspräsident Italia Nostra</w:t>
      </w:r>
    </w:p>
    <w:p w14:paraId="4D88FA20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      ◦ </w:t>
      </w:r>
      <w:proofErr w:type="spellStart"/>
      <w:r>
        <w:rPr>
          <w:b/>
        </w:rPr>
        <w:t>Manlio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Pellizon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Vize</w:t>
      </w:r>
      <w:r>
        <w:t>p</w:t>
      </w:r>
      <w:r>
        <w:rPr>
          <w:color w:val="000000"/>
        </w:rPr>
        <w:t xml:space="preserve">räsident des </w:t>
      </w:r>
      <w:r>
        <w:t>Zentral-</w:t>
      </w:r>
      <w:r>
        <w:rPr>
          <w:color w:val="000000"/>
        </w:rPr>
        <w:t xml:space="preserve">CAI </w:t>
      </w:r>
    </w:p>
    <w:p w14:paraId="1AF08434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80C8BEB" w14:textId="77777777" w:rsidR="009D1A5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Gesprächsrunde mit Publikum und </w:t>
      </w:r>
      <w:proofErr w:type="spellStart"/>
      <w:r>
        <w:rPr>
          <w:color w:val="000000"/>
        </w:rPr>
        <w:t>Journalist</w:t>
      </w:r>
      <w:r>
        <w:t>:innen</w:t>
      </w:r>
      <w:proofErr w:type="spellEnd"/>
      <w:r>
        <w:rPr>
          <w:color w:val="000000"/>
        </w:rPr>
        <w:t xml:space="preserve"> </w:t>
      </w:r>
    </w:p>
    <w:p w14:paraId="346085B9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F6CB64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Zusammenfassende Betrachtungen von </w:t>
      </w:r>
      <w:r>
        <w:rPr>
          <w:b/>
          <w:color w:val="000000"/>
        </w:rPr>
        <w:t xml:space="preserve">Don Luigi </w:t>
      </w:r>
      <w:proofErr w:type="spellStart"/>
      <w:r>
        <w:rPr>
          <w:b/>
          <w:color w:val="000000"/>
        </w:rPr>
        <w:t>Ciotti</w:t>
      </w:r>
      <w:proofErr w:type="spellEnd"/>
      <w:r>
        <w:rPr>
          <w:color w:val="000000"/>
        </w:rPr>
        <w:t xml:space="preserve">, Gründer und Präsident von „Libera. </w:t>
      </w:r>
      <w:proofErr w:type="spellStart"/>
      <w:r>
        <w:rPr>
          <w:color w:val="000000"/>
        </w:rPr>
        <w:t>Associazioni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nomi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numeri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mafie</w:t>
      </w:r>
      <w:proofErr w:type="spellEnd"/>
      <w:r>
        <w:rPr>
          <w:color w:val="000000"/>
        </w:rPr>
        <w:t xml:space="preserve">“ und Übergabe des „Zeugnisses für eine transparente, respektvolle und verantwortungsvolle Olympiade“, realisiert vom  Künstler </w:t>
      </w:r>
      <w:r>
        <w:rPr>
          <w:b/>
          <w:color w:val="000000"/>
        </w:rPr>
        <w:t>Kuno Prey</w:t>
      </w:r>
      <w:r>
        <w:rPr>
          <w:color w:val="000000"/>
        </w:rPr>
        <w:t>.</w:t>
      </w:r>
    </w:p>
    <w:p w14:paraId="17E5BC95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806057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Marina </w:t>
      </w:r>
      <w:proofErr w:type="spellStart"/>
      <w:r>
        <w:rPr>
          <w:b/>
          <w:color w:val="000000"/>
        </w:rPr>
        <w:t>Menardi</w:t>
      </w:r>
      <w:proofErr w:type="spellEnd"/>
      <w:r>
        <w:rPr>
          <w:color w:val="000000"/>
        </w:rPr>
        <w:t>, Journalistin und Chefredakteurin bei „Voci di Cortina“, führt durch das Vormittagsprogramm.</w:t>
      </w:r>
    </w:p>
    <w:p w14:paraId="4EFCDCFF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55B6F1FC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6E3819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it-IT"/>
        </w:rPr>
      </w:pPr>
      <w:r w:rsidRPr="00215514">
        <w:rPr>
          <w:b/>
          <w:color w:val="000000"/>
          <w:lang w:val="it-IT"/>
        </w:rPr>
        <w:t xml:space="preserve">NACHMITTAG: 15.00 – 18.00 </w:t>
      </w:r>
      <w:proofErr w:type="spellStart"/>
      <w:r w:rsidRPr="00215514">
        <w:rPr>
          <w:b/>
          <w:color w:val="000000"/>
          <w:lang w:val="it-IT"/>
        </w:rPr>
        <w:t>Uhr</w:t>
      </w:r>
      <w:proofErr w:type="spellEnd"/>
    </w:p>
    <w:p w14:paraId="2D6AF1F9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215514">
        <w:rPr>
          <w:color w:val="000000"/>
          <w:lang w:val="it-IT"/>
        </w:rPr>
        <w:t xml:space="preserve">Casa Colonia delle Alpi - Associazione </w:t>
      </w:r>
      <w:proofErr w:type="spellStart"/>
      <w:r w:rsidRPr="00215514">
        <w:rPr>
          <w:color w:val="000000"/>
          <w:lang w:val="it-IT"/>
        </w:rPr>
        <w:t>Calantina</w:t>
      </w:r>
      <w:proofErr w:type="spellEnd"/>
      <w:r w:rsidRPr="00215514">
        <w:rPr>
          <w:color w:val="000000"/>
          <w:lang w:val="it-IT"/>
        </w:rPr>
        <w:t>“, Via S. Giovanni, 52, Calalzo di Cadore (BL)</w:t>
      </w:r>
    </w:p>
    <w:p w14:paraId="7AD19D98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Monitoring-Gemeinschaften: Workshop für Bürger</w:t>
      </w:r>
      <w:r>
        <w:t>:</w:t>
      </w:r>
      <w:r>
        <w:rPr>
          <w:color w:val="000000"/>
        </w:rPr>
        <w:t xml:space="preserve">innen und alle interessierten Gebietskörperschaften. Die im Rahmen der Kampagne erarbeitete Monitoring-Strategie wird vorgestellt, getestet, von „Common - Monitoring Communities“ von Libera </w:t>
      </w:r>
      <w:proofErr w:type="spellStart"/>
      <w:r>
        <w:rPr>
          <w:color w:val="000000"/>
        </w:rPr>
        <w:t>nazionale</w:t>
      </w:r>
      <w:proofErr w:type="spellEnd"/>
      <w:r>
        <w:rPr>
          <w:color w:val="000000"/>
        </w:rPr>
        <w:t xml:space="preserve"> geleitet.</w:t>
      </w:r>
    </w:p>
    <w:p w14:paraId="5697BCA4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Anmeldung unter: </w:t>
      </w:r>
      <w:r>
        <w:rPr>
          <w:rFonts w:ascii="Arial" w:eastAsia="Arial" w:hAnsi="Arial" w:cs="Arial"/>
          <w:i/>
          <w:sz w:val="22"/>
          <w:szCs w:val="22"/>
        </w:rPr>
        <w:t>veneto@libera.it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62CB320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E09A68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906213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INITIATOREN DER KAMPAGNE</w:t>
      </w:r>
    </w:p>
    <w:p w14:paraId="780F21A8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8B110F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Folgende </w:t>
      </w:r>
      <w:r>
        <w:t xml:space="preserve">20 </w:t>
      </w:r>
      <w:r>
        <w:rPr>
          <w:color w:val="000000"/>
        </w:rPr>
        <w:t>nationale, regionale und lokale Organisationen haben die Kampagne „Open Olympics 2026“ initiiert:</w:t>
      </w:r>
    </w:p>
    <w:p w14:paraId="2D1A53ED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127F17" w14:textId="001B98CA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 w:rsidRPr="00215514">
        <w:rPr>
          <w:color w:val="000000"/>
          <w:lang w:val="it-IT"/>
        </w:rPr>
        <w:lastRenderedPageBreak/>
        <w:t xml:space="preserve">Libera. Associazioni, nomi e numeri contro le mafie, </w:t>
      </w:r>
      <w:proofErr w:type="spellStart"/>
      <w:r w:rsidRPr="00215514">
        <w:rPr>
          <w:color w:val="000000"/>
          <w:lang w:val="it-IT"/>
        </w:rPr>
        <w:t>Internationale</w:t>
      </w:r>
      <w:proofErr w:type="spellEnd"/>
      <w:r w:rsidRPr="00215514">
        <w:rPr>
          <w:lang w:val="it-IT"/>
        </w:rPr>
        <w:t xml:space="preserve"> </w:t>
      </w:r>
      <w:proofErr w:type="spellStart"/>
      <w:r w:rsidRPr="00215514">
        <w:rPr>
          <w:color w:val="000000"/>
          <w:lang w:val="it-IT"/>
        </w:rPr>
        <w:t>Alpenschutzkommission</w:t>
      </w:r>
      <w:proofErr w:type="spellEnd"/>
      <w:r w:rsidRPr="00215514">
        <w:rPr>
          <w:color w:val="000000"/>
          <w:lang w:val="it-IT"/>
        </w:rPr>
        <w:t xml:space="preserve"> - CIPRA </w:t>
      </w:r>
      <w:proofErr w:type="spellStart"/>
      <w:r w:rsidRPr="00215514">
        <w:rPr>
          <w:color w:val="000000"/>
          <w:lang w:val="it-IT"/>
        </w:rPr>
        <w:t>Italien</w:t>
      </w:r>
      <w:proofErr w:type="spellEnd"/>
      <w:r w:rsidRPr="00215514">
        <w:rPr>
          <w:color w:val="000000"/>
          <w:lang w:val="it-IT"/>
        </w:rPr>
        <w:t xml:space="preserve">, Legambiente, WWF </w:t>
      </w:r>
      <w:proofErr w:type="spellStart"/>
      <w:r w:rsidRPr="00215514">
        <w:rPr>
          <w:color w:val="000000"/>
          <w:lang w:val="it-IT"/>
        </w:rPr>
        <w:t>Italien</w:t>
      </w:r>
      <w:proofErr w:type="spellEnd"/>
      <w:r w:rsidRPr="00215514">
        <w:rPr>
          <w:color w:val="000000"/>
          <w:lang w:val="it-IT"/>
        </w:rPr>
        <w:t xml:space="preserve">, Italia Nostra, Mountain Wilderness </w:t>
      </w:r>
      <w:proofErr w:type="spellStart"/>
      <w:r w:rsidRPr="00215514">
        <w:rPr>
          <w:color w:val="000000"/>
          <w:lang w:val="it-IT"/>
        </w:rPr>
        <w:t>Italien</w:t>
      </w:r>
      <w:proofErr w:type="spellEnd"/>
      <w:r w:rsidRPr="00215514">
        <w:rPr>
          <w:color w:val="000000"/>
          <w:lang w:val="it-IT"/>
        </w:rPr>
        <w:t xml:space="preserve">, CAI Südtirol, </w:t>
      </w:r>
      <w:proofErr w:type="spellStart"/>
      <w:r w:rsidRPr="00215514">
        <w:rPr>
          <w:color w:val="000000"/>
          <w:lang w:val="it-IT"/>
        </w:rPr>
        <w:t>Zentral</w:t>
      </w:r>
      <w:proofErr w:type="spellEnd"/>
      <w:r w:rsidRPr="00215514">
        <w:rPr>
          <w:color w:val="000000"/>
          <w:lang w:val="it-IT"/>
        </w:rPr>
        <w:t>-CAI</w:t>
      </w:r>
      <w:r w:rsidRPr="00215514">
        <w:rPr>
          <w:lang w:val="it-IT"/>
        </w:rPr>
        <w:t xml:space="preserve">, </w:t>
      </w:r>
      <w:r w:rsidRPr="00215514">
        <w:rPr>
          <w:color w:val="000000"/>
          <w:lang w:val="it-IT"/>
        </w:rPr>
        <w:t xml:space="preserve">SAT - Società Alpinisti Tridentini, </w:t>
      </w:r>
      <w:proofErr w:type="spellStart"/>
      <w:r w:rsidRPr="00215514">
        <w:rPr>
          <w:color w:val="000000"/>
          <w:lang w:val="it-IT"/>
        </w:rPr>
        <w:t>Alpenverein</w:t>
      </w:r>
      <w:proofErr w:type="spellEnd"/>
      <w:r w:rsidRPr="00215514">
        <w:rPr>
          <w:color w:val="000000"/>
          <w:lang w:val="it-IT"/>
        </w:rPr>
        <w:t xml:space="preserve"> Südtirol (AVS), </w:t>
      </w:r>
      <w:proofErr w:type="spellStart"/>
      <w:r w:rsidRPr="00215514">
        <w:rPr>
          <w:color w:val="000000"/>
          <w:lang w:val="it-IT"/>
        </w:rPr>
        <w:t>Heimatpflegeverband</w:t>
      </w:r>
      <w:proofErr w:type="spellEnd"/>
      <w:r w:rsidRPr="00215514">
        <w:rPr>
          <w:color w:val="000000"/>
          <w:lang w:val="it-IT"/>
        </w:rPr>
        <w:t xml:space="preserve"> Südtirol, Dachverband für Natur- und Umweltschutz in Südtirol, PPP - </w:t>
      </w:r>
      <w:proofErr w:type="spellStart"/>
      <w:r w:rsidRPr="00215514">
        <w:rPr>
          <w:color w:val="000000"/>
          <w:lang w:val="it-IT"/>
        </w:rPr>
        <w:t>Plattform</w:t>
      </w:r>
      <w:proofErr w:type="spellEnd"/>
      <w:r w:rsidRPr="00215514">
        <w:rPr>
          <w:color w:val="000000"/>
          <w:lang w:val="it-IT"/>
        </w:rPr>
        <w:t xml:space="preserve"> Pro Pustertal, Protect Our Winters Italia, </w:t>
      </w:r>
      <w:proofErr w:type="spellStart"/>
      <w:r w:rsidRPr="00215514">
        <w:rPr>
          <w:color w:val="000000"/>
          <w:lang w:val="it-IT"/>
        </w:rPr>
        <w:t>PFAS.land</w:t>
      </w:r>
      <w:proofErr w:type="spellEnd"/>
      <w:r w:rsidRPr="00215514">
        <w:rPr>
          <w:color w:val="000000"/>
          <w:lang w:val="it-IT"/>
        </w:rPr>
        <w:t xml:space="preserve"> - Information und </w:t>
      </w:r>
      <w:proofErr w:type="spellStart"/>
      <w:r w:rsidRPr="00215514">
        <w:rPr>
          <w:color w:val="000000"/>
          <w:lang w:val="it-IT"/>
        </w:rPr>
        <w:t>Aktion</w:t>
      </w:r>
      <w:proofErr w:type="spellEnd"/>
      <w:r w:rsidRPr="00215514">
        <w:rPr>
          <w:color w:val="000000"/>
          <w:lang w:val="it-IT"/>
        </w:rPr>
        <w:t xml:space="preserve"> </w:t>
      </w:r>
      <w:proofErr w:type="spellStart"/>
      <w:r w:rsidRPr="00215514">
        <w:rPr>
          <w:color w:val="000000"/>
          <w:lang w:val="it-IT"/>
        </w:rPr>
        <w:t>gegen</w:t>
      </w:r>
      <w:proofErr w:type="spellEnd"/>
      <w:r w:rsidRPr="00215514">
        <w:rPr>
          <w:color w:val="000000"/>
          <w:lang w:val="it-IT"/>
        </w:rPr>
        <w:t xml:space="preserve"> </w:t>
      </w:r>
      <w:proofErr w:type="spellStart"/>
      <w:r w:rsidRPr="00215514">
        <w:rPr>
          <w:color w:val="000000"/>
          <w:lang w:val="it-IT"/>
        </w:rPr>
        <w:t>Umweltverbrechen</w:t>
      </w:r>
      <w:proofErr w:type="spellEnd"/>
      <w:r w:rsidRPr="00215514">
        <w:rPr>
          <w:color w:val="000000"/>
          <w:lang w:val="it-IT"/>
        </w:rPr>
        <w:t xml:space="preserve">, Gruppo Promotore Parco delle </w:t>
      </w:r>
      <w:proofErr w:type="spellStart"/>
      <w:r w:rsidRPr="00215514">
        <w:rPr>
          <w:color w:val="000000"/>
          <w:lang w:val="it-IT"/>
        </w:rPr>
        <w:t>Marmarole</w:t>
      </w:r>
      <w:proofErr w:type="spellEnd"/>
      <w:r w:rsidRPr="00215514">
        <w:rPr>
          <w:color w:val="000000"/>
          <w:lang w:val="it-IT"/>
        </w:rPr>
        <w:t xml:space="preserve"> Antelao </w:t>
      </w:r>
      <w:proofErr w:type="spellStart"/>
      <w:r w:rsidRPr="00215514">
        <w:rPr>
          <w:color w:val="000000"/>
          <w:lang w:val="it-IT"/>
        </w:rPr>
        <w:t>Sorapiss</w:t>
      </w:r>
      <w:proofErr w:type="spellEnd"/>
      <w:r w:rsidRPr="00215514">
        <w:rPr>
          <w:color w:val="000000"/>
          <w:lang w:val="it-IT"/>
        </w:rPr>
        <w:t xml:space="preserve"> - </w:t>
      </w:r>
      <w:proofErr w:type="spellStart"/>
      <w:r w:rsidRPr="00215514">
        <w:rPr>
          <w:color w:val="000000"/>
          <w:lang w:val="it-IT"/>
        </w:rPr>
        <w:t>jetzt</w:t>
      </w:r>
      <w:proofErr w:type="spellEnd"/>
      <w:r w:rsidRPr="00215514">
        <w:rPr>
          <w:color w:val="000000"/>
          <w:lang w:val="it-IT"/>
        </w:rPr>
        <w:t xml:space="preserve"> Parco del Cadore, </w:t>
      </w:r>
      <w:proofErr w:type="spellStart"/>
      <w:r w:rsidRPr="00215514">
        <w:rPr>
          <w:color w:val="000000"/>
          <w:lang w:val="it-IT"/>
        </w:rPr>
        <w:t>Peraltrestrade</w:t>
      </w:r>
      <w:proofErr w:type="spellEnd"/>
      <w:r w:rsidRPr="00215514">
        <w:rPr>
          <w:color w:val="000000"/>
          <w:lang w:val="it-IT"/>
        </w:rPr>
        <w:t xml:space="preserve"> Dolomiti - Comitato Carnia-Cadore - PAS Dolomiti, Gruppo di Acquisto Solidale „El </w:t>
      </w:r>
      <w:proofErr w:type="spellStart"/>
      <w:r w:rsidRPr="00215514">
        <w:rPr>
          <w:color w:val="000000"/>
          <w:lang w:val="it-IT"/>
        </w:rPr>
        <w:t>Ceston</w:t>
      </w:r>
      <w:proofErr w:type="spellEnd"/>
      <w:r w:rsidRPr="00215514">
        <w:rPr>
          <w:color w:val="000000"/>
          <w:lang w:val="it-IT"/>
        </w:rPr>
        <w:t>“, Gruppo d'acquisto solidale „Il Tarlo“ - Associazione culturale, Umweltring Pustertal.</w:t>
      </w:r>
    </w:p>
    <w:p w14:paraId="6EA286F2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</w:p>
    <w:p w14:paraId="6C1FD9D6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lang w:val="it-IT"/>
        </w:rPr>
      </w:pPr>
    </w:p>
    <w:p w14:paraId="1CF4E48D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Weitere Infos zu</w:t>
      </w:r>
    </w:p>
    <w:p w14:paraId="79F0A7CC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INHALT </w:t>
      </w:r>
      <w:r>
        <w:t>(</w:t>
      </w:r>
      <w:r>
        <w:rPr>
          <w:color w:val="000000"/>
        </w:rPr>
        <w:t>Engli</w:t>
      </w:r>
      <w:r>
        <w:t>sch/Italienisch)</w:t>
      </w:r>
      <w:r>
        <w:rPr>
          <w:color w:val="000000"/>
        </w:rPr>
        <w:t>:</w:t>
      </w:r>
    </w:p>
    <w:p w14:paraId="20622E41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  <w:r w:rsidRPr="00215514">
        <w:rPr>
          <w:color w:val="000000"/>
          <w:lang w:val="it-IT"/>
        </w:rPr>
        <w:t>Leonardo Ferrante, Libera nazionale</w:t>
      </w:r>
    </w:p>
    <w:p w14:paraId="719531E0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  <w:r w:rsidRPr="00215514">
        <w:rPr>
          <w:color w:val="000000"/>
          <w:lang w:val="it-IT"/>
        </w:rPr>
        <w:t>328 325 326 2</w:t>
      </w:r>
    </w:p>
    <w:p w14:paraId="03A75C69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  <w:hyperlink r:id="rId8">
        <w:r w:rsidRPr="00215514">
          <w:rPr>
            <w:color w:val="1155CC"/>
            <w:u w:val="single"/>
            <w:lang w:val="it-IT"/>
          </w:rPr>
          <w:t>leonardo.ferrante@libera.it</w:t>
        </w:r>
      </w:hyperlink>
    </w:p>
    <w:p w14:paraId="4690C956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</w:p>
    <w:p w14:paraId="3B88D3FD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  <w:r w:rsidRPr="00215514">
        <w:rPr>
          <w:color w:val="000000"/>
          <w:lang w:val="it-IT"/>
        </w:rPr>
        <w:t>TERRITORIUM (</w:t>
      </w:r>
      <w:proofErr w:type="spellStart"/>
      <w:r w:rsidRPr="00215514">
        <w:rPr>
          <w:lang w:val="it-IT"/>
        </w:rPr>
        <w:t>Italienisch</w:t>
      </w:r>
      <w:proofErr w:type="spellEnd"/>
      <w:r w:rsidRPr="00215514">
        <w:rPr>
          <w:lang w:val="it-IT"/>
        </w:rPr>
        <w:t>)</w:t>
      </w:r>
      <w:r w:rsidRPr="00215514">
        <w:rPr>
          <w:color w:val="000000"/>
          <w:lang w:val="it-IT"/>
        </w:rPr>
        <w:t>:</w:t>
      </w:r>
    </w:p>
    <w:p w14:paraId="0B397265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  <w:r w:rsidRPr="00215514">
        <w:rPr>
          <w:color w:val="000000"/>
          <w:lang w:val="it-IT"/>
        </w:rPr>
        <w:t>Piermario Fop, Libera Veneto</w:t>
      </w:r>
    </w:p>
    <w:p w14:paraId="35E64C3B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347 657 5046</w:t>
      </w:r>
    </w:p>
    <w:p w14:paraId="5F074E78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hyperlink r:id="rId9">
        <w:r>
          <w:rPr>
            <w:color w:val="1155CC"/>
            <w:u w:val="single"/>
          </w:rPr>
          <w:t>piermario.fop@gmail.com</w:t>
        </w:r>
      </w:hyperlink>
      <w:r>
        <w:rPr>
          <w:color w:val="000000"/>
        </w:rPr>
        <w:t xml:space="preserve"> </w:t>
      </w:r>
    </w:p>
    <w:p w14:paraId="365A4609" w14:textId="77777777" w:rsidR="009D1A5E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03D8516" w14:textId="77777777" w:rsidR="009D1A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PRESSESTELLE </w:t>
      </w:r>
      <w:r>
        <w:t>(Englisch/Italienisch)</w:t>
      </w:r>
      <w:r>
        <w:rPr>
          <w:color w:val="000000"/>
        </w:rPr>
        <w:t>:</w:t>
      </w:r>
    </w:p>
    <w:p w14:paraId="13277137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  <w:r w:rsidRPr="00215514">
        <w:rPr>
          <w:color w:val="000000"/>
          <w:lang w:val="it-IT"/>
        </w:rPr>
        <w:t>Carlotta Bartolucci, Libera nazionale</w:t>
      </w:r>
    </w:p>
    <w:p w14:paraId="6B2F04BF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  <w:r w:rsidRPr="00215514">
        <w:rPr>
          <w:color w:val="000000"/>
          <w:lang w:val="it-IT"/>
        </w:rPr>
        <w:t>348 258 9540</w:t>
      </w:r>
    </w:p>
    <w:p w14:paraId="05D61551" w14:textId="77777777" w:rsidR="009D1A5E" w:rsidRPr="002155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  <w:hyperlink r:id="rId10">
        <w:r w:rsidRPr="00215514">
          <w:rPr>
            <w:color w:val="1155CC"/>
            <w:u w:val="single"/>
            <w:lang w:val="it-IT"/>
          </w:rPr>
          <w:t>cbartolucci@gruppoabele.org</w:t>
        </w:r>
      </w:hyperlink>
      <w:r w:rsidRPr="00215514">
        <w:rPr>
          <w:color w:val="000000"/>
          <w:lang w:val="it-IT"/>
        </w:rPr>
        <w:t xml:space="preserve"> </w:t>
      </w:r>
    </w:p>
    <w:p w14:paraId="00FC76B5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color w:val="000000"/>
          <w:lang w:val="it-IT"/>
        </w:rPr>
      </w:pPr>
    </w:p>
    <w:p w14:paraId="7062ACA8" w14:textId="77777777" w:rsidR="009D1A5E" w:rsidRPr="00215514" w:rsidRDefault="009D1A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b/>
          <w:color w:val="000000"/>
          <w:lang w:val="it-IT"/>
        </w:rPr>
      </w:pPr>
    </w:p>
    <w:p w14:paraId="14869E00" w14:textId="77777777" w:rsidR="009D1A5E" w:rsidRPr="00215514" w:rsidRDefault="009D1A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jc w:val="both"/>
        <w:rPr>
          <w:b/>
          <w:color w:val="000000"/>
          <w:lang w:val="it-IT"/>
        </w:rPr>
      </w:pPr>
    </w:p>
    <w:p w14:paraId="0B68137C" w14:textId="77777777" w:rsidR="009D1A5E" w:rsidRPr="00215514" w:rsidRDefault="009D1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it-IT"/>
        </w:rPr>
      </w:pPr>
    </w:p>
    <w:sectPr w:rsidR="009D1A5E" w:rsidRPr="00215514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1484"/>
    <w:multiLevelType w:val="multilevel"/>
    <w:tmpl w:val="A4E6B7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1405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5E"/>
    <w:rsid w:val="00023415"/>
    <w:rsid w:val="00136219"/>
    <w:rsid w:val="00137AFE"/>
    <w:rsid w:val="00215514"/>
    <w:rsid w:val="009D1A5E"/>
    <w:rsid w:val="00B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3A70"/>
  <w15:docId w15:val="{AB54F0B1-9254-429A-B94C-8398DCF5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.ferrante@libera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bartolucci@gruppoabel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piermario.f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6F4534A6863744B2D796DC8EB033C6" ma:contentTypeVersion="18" ma:contentTypeDescription="Ein neues Dokument erstellen." ma:contentTypeScope="" ma:versionID="7c76b6b149a1f6cd505af765f64224b8">
  <xsd:schema xmlns:xsd="http://www.w3.org/2001/XMLSchema" xmlns:xs="http://www.w3.org/2001/XMLSchema" xmlns:p="http://schemas.microsoft.com/office/2006/metadata/properties" xmlns:ns2="06500b55-f294-49d2-a3e7-a48cab77050f" xmlns:ns3="c312e80c-091c-4c5b-aba3-0b33783e2663" xmlns:ns4="9ddc2b93-697a-4308-bf4c-07693c414a29" targetNamespace="http://schemas.microsoft.com/office/2006/metadata/properties" ma:root="true" ma:fieldsID="448708bf295bb2baa93a66909482b2e8" ns2:_="" ns3:_="" ns4:_="">
    <xsd:import namespace="06500b55-f294-49d2-a3e7-a48cab77050f"/>
    <xsd:import namespace="c312e80c-091c-4c5b-aba3-0b33783e2663"/>
    <xsd:import namespace="9ddc2b93-697a-4308-bf4c-07693c414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0b55-f294-49d2-a3e7-a48cab770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2e80c-091c-4c5b-aba3-0b33783e2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b4ae698-ff5c-46bd-bbe7-02f7a06a3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2b93-697a-4308-bf4c-07693c414a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4d4923-3a14-43ed-95e6-b196ce309d22}" ma:internalName="TaxCatchAll" ma:showField="CatchAllData" ma:web="9ddc2b93-697a-4308-bf4c-07693c414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4762-3193-4D42-B5E8-0D0B39761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84E22-9C35-40F3-8B4A-E45B4907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00b55-f294-49d2-a3e7-a48cab77050f"/>
    <ds:schemaRef ds:uri="c312e80c-091c-4c5b-aba3-0b33783e2663"/>
    <ds:schemaRef ds:uri="9ddc2b93-697a-4308-bf4c-07693c414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Roland Plank - Dachverband für Natur - und Umweltschutz</cp:lastModifiedBy>
  <cp:revision>6</cp:revision>
  <dcterms:created xsi:type="dcterms:W3CDTF">2024-05-06T06:23:00Z</dcterms:created>
  <dcterms:modified xsi:type="dcterms:W3CDTF">2024-05-06T08:50:00Z</dcterms:modified>
</cp:coreProperties>
</file>